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-207645</wp:posOffset>
            </wp:positionV>
            <wp:extent cx="786765" cy="784860"/>
            <wp:effectExtent l="0" t="0" r="13335" b="15240"/>
            <wp:wrapNone/>
            <wp:docPr id="3" name="图片 3" descr="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警院标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44"/>
          <w:szCs w:val="44"/>
        </w:rPr>
        <w:t>中央司法警官学院20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44"/>
          <w:szCs w:val="44"/>
        </w:rPr>
        <w:t>年招生政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治考察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tabs>
          <w:tab w:val="center" w:pos="5102"/>
        </w:tabs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考生号：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 xml:space="preserve">                            身份证号：</w:t>
      </w:r>
    </w:p>
    <w:tbl>
      <w:tblPr>
        <w:tblStyle w:val="4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805"/>
        <w:gridCol w:w="105"/>
        <w:gridCol w:w="1570"/>
        <w:gridCol w:w="60"/>
        <w:gridCol w:w="740"/>
        <w:gridCol w:w="540"/>
        <w:gridCol w:w="290"/>
        <w:gridCol w:w="790"/>
        <w:gridCol w:w="840"/>
        <w:gridCol w:w="703"/>
        <w:gridCol w:w="587"/>
        <w:gridCol w:w="140"/>
        <w:gridCol w:w="1156"/>
        <w:gridCol w:w="584"/>
        <w:gridCol w:w="1278"/>
        <w:gridCol w:w="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083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粘贴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一寸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免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冠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证件照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4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ind w:left="-1016" w:leftChars="-484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81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省（区、市）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市（地区、州、盟）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县（市、区、旗）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乡（镇、路、街）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2654" w:hRule="atLeast"/>
          <w:jc w:val="center"/>
        </w:trPr>
        <w:tc>
          <w:tcPr>
            <w:tcW w:w="910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（从上初中填起）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考生本人简历</w:t>
            </w:r>
          </w:p>
        </w:tc>
        <w:tc>
          <w:tcPr>
            <w:tcW w:w="9385" w:type="dxa"/>
            <w:gridSpan w:val="1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1301" w:hRule="exact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考生家庭成员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（就读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34" w:hRule="exact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 w:firstLine="1960" w:firstLineChars="700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考生本人、家庭成员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有下列情形之一的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  <w:r>
              <w:rPr>
                <w:rFonts w:hint="eastAsia" w:ascii="宋体" w:hAnsi="宋体"/>
                <w:sz w:val="28"/>
                <w:szCs w:val="28"/>
              </w:rPr>
              <w:t>不合格：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9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受过刑事处罚的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1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2.考生本人有犯罪嫌疑尚未查清的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3.考生本人参加邪教组织的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52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4.考生本人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有吸毒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盗窃及其他违法行为的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家庭成员正在服刑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411" w:hRule="atLeast"/>
          <w:jc w:val="center"/>
        </w:trPr>
        <w:tc>
          <w:tcPr>
            <w:tcW w:w="10263" w:type="dxa"/>
            <w:gridSpan w:val="16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考察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意见：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（公安派出所公章）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公安派出所负责人签字：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楷体_GB2312" w:hAnsi="宋体" w:eastAsia="楷体_GB2312"/>
          <w:b/>
          <w:bCs/>
          <w:sz w:val="24"/>
        </w:rPr>
      </w:pPr>
    </w:p>
    <w:p>
      <w:pPr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填表说明：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“考生家庭成员”栏及此栏之前由考生本人根据自身实际情况如实填写，家庭成员是指与考生在一起共同生活的父母、</w:t>
      </w:r>
      <w:r>
        <w:rPr>
          <w:rFonts w:hint="eastAsia" w:ascii="楷体_GB2312" w:hAnsi="宋体" w:eastAsia="楷体_GB2312"/>
          <w:sz w:val="24"/>
          <w:lang w:val="en-US" w:eastAsia="zh-CN"/>
        </w:rPr>
        <w:t>未婚</w:t>
      </w:r>
      <w:r>
        <w:rPr>
          <w:rFonts w:hint="eastAsia" w:ascii="楷体_GB2312" w:hAnsi="宋体" w:eastAsia="楷体_GB2312"/>
          <w:sz w:val="24"/>
        </w:rPr>
        <w:t>兄弟姐妹。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“考生本人、家庭成员</w:t>
      </w:r>
      <w:r>
        <w:rPr>
          <w:rFonts w:hint="eastAsia" w:ascii="楷体_GB2312" w:hAnsi="宋体" w:eastAsia="楷体_GB2312"/>
          <w:sz w:val="24"/>
          <w:lang w:val="en-US" w:eastAsia="zh-CN"/>
        </w:rPr>
        <w:t>表现</w:t>
      </w:r>
      <w:r>
        <w:rPr>
          <w:rFonts w:hint="eastAsia" w:ascii="楷体_GB2312" w:hAnsi="宋体" w:eastAsia="楷体_GB2312"/>
          <w:sz w:val="24"/>
        </w:rPr>
        <w:t>情况”栏，由考生户</w:t>
      </w:r>
      <w:r>
        <w:rPr>
          <w:rFonts w:hint="eastAsia" w:ascii="楷体_GB2312" w:hAnsi="宋体" w:eastAsia="楷体_GB2312"/>
          <w:sz w:val="24"/>
          <w:lang w:val="en-US" w:eastAsia="zh-CN"/>
        </w:rPr>
        <w:t>籍</w:t>
      </w:r>
      <w:r>
        <w:rPr>
          <w:rFonts w:hint="eastAsia" w:ascii="楷体_GB2312" w:hAnsi="宋体" w:eastAsia="楷体_GB2312"/>
          <w:sz w:val="24"/>
        </w:rPr>
        <w:t>所在地公安派出所负责政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工作的民警根据考生及其家庭成员的实际情况，在“结论“栏中逐项填写“合格”或“不合格”并签字。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意见”栏，由公安派出所负责人审核后填写“政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合格”或“政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不合格”的最终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意见，其中“政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</w:t>
      </w:r>
      <w:r>
        <w:rPr>
          <w:rFonts w:hint="eastAsia" w:ascii="楷体_GB2312" w:hAnsi="宋体" w:eastAsia="楷体_GB2312"/>
          <w:sz w:val="24"/>
          <w:lang w:val="en-US" w:eastAsia="zh-CN"/>
        </w:rPr>
        <w:t>需</w:t>
      </w:r>
      <w:r>
        <w:rPr>
          <w:rFonts w:hint="eastAsia" w:ascii="楷体_GB2312" w:hAnsi="宋体" w:eastAsia="楷体_GB2312"/>
          <w:sz w:val="24"/>
        </w:rPr>
        <w:t>注明原因，最后由负责人签字并加盖公章（红色印油）。</w:t>
      </w:r>
    </w:p>
    <w:p>
      <w:pPr>
        <w:ind w:left="479" w:leftChars="228" w:firstLine="0" w:firstLineChars="0"/>
        <w:rPr>
          <w:rFonts w:hint="default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填写政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表格一律用黑色水笔书写，要求内容真实、准确，字迹清楚，盖章印迹清晰。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5.用单张A4纸双面打印。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336E"/>
    <w:rsid w:val="00F753DD"/>
    <w:rsid w:val="04052D62"/>
    <w:rsid w:val="06200764"/>
    <w:rsid w:val="0DF95F1F"/>
    <w:rsid w:val="0EE021D5"/>
    <w:rsid w:val="20BE44A1"/>
    <w:rsid w:val="251445E3"/>
    <w:rsid w:val="38FD082E"/>
    <w:rsid w:val="45077E24"/>
    <w:rsid w:val="48F56834"/>
    <w:rsid w:val="4C1729F6"/>
    <w:rsid w:val="4E3C336E"/>
    <w:rsid w:val="571B2362"/>
    <w:rsid w:val="739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2021-03-24T00:56:00Z</dcterms:created>
  <dc:creator>wu</dc:creator>
  <cp:lastModifiedBy>wu</cp:lastModifiedBy>
  <cp:lastPrinted>2021-05-28T00:28:34Z</cp:lastPrinted>
  <dcterms:modified xsi:type="dcterms:W3CDTF">2021-05-28T00:29:07Z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A8513CFA0A194D9C96A98FBE011AA96F</vt:lpwstr>
  </property>
</Properties>
</file>