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FE" w:rsidRPr="006871FE" w:rsidRDefault="006871FE" w:rsidP="006871FE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6871FE">
        <w:rPr>
          <w:rFonts w:ascii="仿宋_GB2312" w:eastAsia="仿宋_GB2312" w:hAnsi="宋体" w:hint="eastAsia"/>
          <w:sz w:val="32"/>
          <w:szCs w:val="32"/>
        </w:rPr>
        <w:t>附件3：</w:t>
      </w:r>
      <w:r w:rsidR="00670C5E">
        <w:rPr>
          <w:rFonts w:ascii="仿宋_GB2312" w:eastAsia="仿宋_GB2312" w:hAnsi="宋体" w:hint="eastAsia"/>
          <w:sz w:val="32"/>
          <w:szCs w:val="32"/>
        </w:rPr>
        <w:t>航空</w:t>
      </w:r>
      <w:r w:rsidRPr="006871FE">
        <w:rPr>
          <w:rFonts w:ascii="仿宋_GB2312" w:eastAsia="仿宋_GB2312" w:hAnsi="宋体" w:hint="eastAsia"/>
          <w:sz w:val="32"/>
          <w:szCs w:val="32"/>
        </w:rPr>
        <w:t>公司简介</w:t>
      </w:r>
    </w:p>
    <w:p w:rsidR="002424E3" w:rsidRPr="006871FE" w:rsidRDefault="006871FE" w:rsidP="00692D48">
      <w:pPr>
        <w:rPr>
          <w:rFonts w:ascii="仿宋_GB2312" w:eastAsia="仿宋_GB2312" w:hAnsi="宋体"/>
          <w:sz w:val="32"/>
          <w:szCs w:val="32"/>
        </w:rPr>
      </w:pPr>
      <w:r w:rsidRPr="006871FE">
        <w:rPr>
          <w:rFonts w:ascii="仿宋_GB2312" w:eastAsia="仿宋_GB2312" w:hAnsi="宋体" w:hint="eastAsia"/>
          <w:sz w:val="32"/>
          <w:szCs w:val="32"/>
        </w:rPr>
        <w:t>祥鹏航空：</w:t>
      </w:r>
    </w:p>
    <w:p w:rsidR="006871FE" w:rsidRPr="000A7FD1" w:rsidRDefault="006871FE" w:rsidP="000A7FD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Pr="006871FE">
        <w:rPr>
          <w:rFonts w:ascii="仿宋_GB2312" w:eastAsia="仿宋_GB2312" w:hAnsi="Calibri" w:cs="Times New Roman" w:hint="eastAsia"/>
          <w:sz w:val="30"/>
          <w:szCs w:val="30"/>
        </w:rPr>
        <w:t>祥鹏航空是海航集团下属成员企业，于2006年开航，主运营基地为云南省昆明市。截至目前，祥鹏航空机队规模46架，在飞航线106条，其中国际航线17条，通航城市84个，涉及28个省区、直辖市，8个国家（含中国）及地区。目前，祥鹏航空在昆明市场占有率达到13.46%，在丽江市场占有率12.77%，为云南省第二大基地航空。目前，祥鹏航空建立了以昆明为中心，连通全国一、二线及各大省会城市，辐射东南亚、东亚的立体航线网络。公司曾荣获中国最佳旅游供应商、消费者信赖企业、旅客话民航用户满意优质奖、中国最具发展潜力雇主、2016中国十佳特色航空公司、2016世界旅游大奖（WTA）亚洲国内领先航线奖等优秀称号。</w:t>
      </w:r>
    </w:p>
    <w:p w:rsidR="006871FE" w:rsidRDefault="000A7FD1" w:rsidP="006871F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0A7FD1" w:rsidRPr="00746F07" w:rsidRDefault="000A7FD1" w:rsidP="006871FE">
      <w:pPr>
        <w:rPr>
          <w:rFonts w:ascii="方正小标宋简体" w:eastAsia="方正小标宋简体"/>
          <w:b/>
          <w:sz w:val="24"/>
          <w:szCs w:val="24"/>
        </w:rPr>
      </w:pPr>
      <w:r w:rsidRPr="000A7FD1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</w:t>
      </w:r>
      <w:r w:rsidRPr="00746F07">
        <w:rPr>
          <w:rFonts w:hint="eastAsia"/>
          <w:b/>
          <w:sz w:val="24"/>
          <w:szCs w:val="24"/>
        </w:rPr>
        <w:t xml:space="preserve">   </w:t>
      </w:r>
      <w:r w:rsidR="00746F07">
        <w:rPr>
          <w:rFonts w:hint="eastAsia"/>
          <w:b/>
          <w:sz w:val="24"/>
          <w:szCs w:val="24"/>
        </w:rPr>
        <w:t xml:space="preserve">  </w:t>
      </w:r>
      <w:r w:rsidRPr="00746F07">
        <w:rPr>
          <w:rFonts w:ascii="方正小标宋简体" w:eastAsia="方正小标宋简体" w:hint="eastAsia"/>
          <w:b/>
          <w:sz w:val="24"/>
          <w:szCs w:val="24"/>
        </w:rPr>
        <w:t>祥鹏航空官方网站二维码</w:t>
      </w:r>
    </w:p>
    <w:p w:rsidR="006871FE" w:rsidRDefault="000A7FD1" w:rsidP="006871FE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t xml:space="preserve">           </w:t>
      </w:r>
      <w:r>
        <w:rPr>
          <w:noProof/>
          <w:sz w:val="30"/>
          <w:szCs w:val="30"/>
        </w:rPr>
        <w:drawing>
          <wp:inline distT="0" distB="0" distL="0" distR="0">
            <wp:extent cx="2838450" cy="2606040"/>
            <wp:effectExtent l="19050" t="0" r="0" b="0"/>
            <wp:docPr id="9" name="图片 3" descr="C:\Users\zsk\Desktop\云南联合招飞资料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k\Desktop\云南联合招飞资料\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87" w:rsidRDefault="000C1387" w:rsidP="006871FE">
      <w:pPr>
        <w:rPr>
          <w:sz w:val="30"/>
          <w:szCs w:val="30"/>
        </w:rPr>
      </w:pPr>
    </w:p>
    <w:p w:rsidR="000C1387" w:rsidRDefault="000C1387" w:rsidP="006871FE">
      <w:pPr>
        <w:rPr>
          <w:sz w:val="30"/>
          <w:szCs w:val="30"/>
        </w:rPr>
      </w:pPr>
    </w:p>
    <w:p w:rsidR="000C1387" w:rsidRDefault="000C1387" w:rsidP="006871FE">
      <w:pPr>
        <w:rPr>
          <w:sz w:val="30"/>
          <w:szCs w:val="30"/>
        </w:rPr>
      </w:pPr>
    </w:p>
    <w:p w:rsidR="006871FE" w:rsidRDefault="006871FE" w:rsidP="006871F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瑞丽航空：</w:t>
      </w:r>
    </w:p>
    <w:p w:rsidR="006871FE" w:rsidRDefault="006871FE" w:rsidP="006871F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瑞丽航空有限公司（以下简称“瑞丽航空”）作为云南省首家本土纯民营航空公司，由云南著名少数民族企业家董勒成先生独资组建，于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日正式开航，</w:t>
      </w:r>
      <w:r>
        <w:rPr>
          <w:rFonts w:ascii="Times New Roman" w:eastAsia="仿宋_GB2312" w:hAnsi="Times New Roman"/>
          <w:sz w:val="32"/>
          <w:szCs w:val="32"/>
        </w:rPr>
        <w:t>主运营基地</w:t>
      </w:r>
      <w:r>
        <w:rPr>
          <w:rFonts w:ascii="Times New Roman" w:eastAsia="仿宋_GB2312" w:hAnsi="Times New Roman" w:hint="eastAsia"/>
          <w:sz w:val="32"/>
          <w:szCs w:val="32"/>
        </w:rPr>
        <w:t>设立于</w:t>
      </w:r>
      <w:r>
        <w:rPr>
          <w:rFonts w:ascii="Times New Roman" w:eastAsia="仿宋_GB2312" w:hAnsi="Times New Roman"/>
          <w:sz w:val="32"/>
          <w:szCs w:val="32"/>
        </w:rPr>
        <w:t>昆明长水国际机场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871FE" w:rsidRDefault="006871FE" w:rsidP="006871F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随着机队规模的不断扩大，瑞丽航空目前机队规模达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架，预计至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年底机队规模达到</w:t>
      </w:r>
      <w:r>
        <w:rPr>
          <w:rFonts w:ascii="Times New Roman" w:eastAsia="仿宋_GB2312" w:hAnsi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架、至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年达</w:t>
      </w:r>
      <w:r>
        <w:rPr>
          <w:rFonts w:ascii="Times New Roman" w:eastAsia="仿宋_GB2312" w:hAnsi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hint="eastAsia"/>
          <w:sz w:val="32"/>
          <w:szCs w:val="32"/>
        </w:rPr>
        <w:t>架。</w:t>
      </w:r>
    </w:p>
    <w:p w:rsidR="006871FE" w:rsidRDefault="006871FE" w:rsidP="006871F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瑞丽航空将依托云南丰富的民族文化资源，力争成为中国最具民族特色的航空公司。</w:t>
      </w:r>
    </w:p>
    <w:p w:rsidR="000A7FD1" w:rsidRDefault="000A7FD1" w:rsidP="006871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</w:t>
      </w:r>
    </w:p>
    <w:p w:rsidR="000A7FD1" w:rsidRDefault="000A7FD1" w:rsidP="006871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</w:p>
    <w:p w:rsidR="006871FE" w:rsidRPr="006D46EE" w:rsidRDefault="000A7FD1" w:rsidP="006871FE">
      <w:pPr>
        <w:rPr>
          <w:rFonts w:ascii="方正小标宋简体" w:eastAsia="方正小标宋简体" w:hAnsi="Calibri" w:cs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</w:t>
      </w:r>
      <w:r w:rsidRPr="006D46EE">
        <w:rPr>
          <w:rFonts w:ascii="方正小标宋简体" w:eastAsia="方正小标宋简体" w:hint="eastAsia"/>
          <w:b/>
          <w:sz w:val="24"/>
          <w:szCs w:val="24"/>
        </w:rPr>
        <w:t>瑞丽航空官方网站二维码</w:t>
      </w:r>
    </w:p>
    <w:p w:rsidR="006871FE" w:rsidRPr="006871FE" w:rsidRDefault="000A7FD1" w:rsidP="00692D48">
      <w:pPr>
        <w:rPr>
          <w:rFonts w:ascii="宋体" w:hAnsi="宋体"/>
          <w:sz w:val="32"/>
          <w:szCs w:val="32"/>
        </w:rPr>
      </w:pPr>
      <w:r w:rsidRPr="006D46EE">
        <w:rPr>
          <w:rFonts w:ascii="方正小标宋简体" w:eastAsia="方正小标宋简体" w:hAnsi="宋体" w:hint="eastAsia"/>
          <w:sz w:val="32"/>
          <w:szCs w:val="32"/>
        </w:rPr>
        <w:t xml:space="preserve">        </w:t>
      </w:r>
      <w:r w:rsidR="00746F07">
        <w:rPr>
          <w:rFonts w:ascii="宋体" w:hAnsi="宋体" w:hint="eastAsia"/>
          <w:sz w:val="32"/>
          <w:szCs w:val="32"/>
        </w:rPr>
        <w:t xml:space="preserve"> </w:t>
      </w:r>
      <w:r w:rsidRPr="000A7FD1"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>
            <wp:extent cx="3025140" cy="2819400"/>
            <wp:effectExtent l="19050" t="0" r="3810" b="0"/>
            <wp:docPr id="6" name="图片 1" descr="大号二维码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号二维码8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953" cy="281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37" w:rsidRDefault="00477A37">
      <w:pPr>
        <w:rPr>
          <w:sz w:val="32"/>
          <w:szCs w:val="32"/>
        </w:rPr>
      </w:pPr>
    </w:p>
    <w:p w:rsidR="006871FE" w:rsidRDefault="006871FE">
      <w:pPr>
        <w:rPr>
          <w:sz w:val="32"/>
          <w:szCs w:val="32"/>
        </w:rPr>
      </w:pPr>
    </w:p>
    <w:p w:rsidR="006871FE" w:rsidRPr="000A7FD1" w:rsidRDefault="006871FE" w:rsidP="006871FE">
      <w:pPr>
        <w:rPr>
          <w:sz w:val="32"/>
          <w:szCs w:val="32"/>
        </w:rPr>
      </w:pPr>
    </w:p>
    <w:p w:rsidR="000C1387" w:rsidRDefault="000C1387" w:rsidP="006871FE">
      <w:pPr>
        <w:rPr>
          <w:rFonts w:ascii="Times New Roman" w:eastAsia="仿宋_GB2312" w:hAnsi="Times New Roman"/>
          <w:sz w:val="32"/>
          <w:szCs w:val="32"/>
        </w:rPr>
      </w:pPr>
    </w:p>
    <w:p w:rsidR="000C1387" w:rsidRDefault="000C1387" w:rsidP="006871FE">
      <w:pPr>
        <w:rPr>
          <w:rFonts w:ascii="Times New Roman" w:eastAsia="仿宋_GB2312" w:hAnsi="Times New Roman"/>
          <w:sz w:val="32"/>
          <w:szCs w:val="32"/>
        </w:rPr>
      </w:pPr>
    </w:p>
    <w:p w:rsidR="006871FE" w:rsidRPr="006871FE" w:rsidRDefault="006871FE" w:rsidP="006871FE">
      <w:pPr>
        <w:rPr>
          <w:rFonts w:ascii="Times New Roman" w:eastAsia="仿宋_GB2312" w:hAnsi="Times New Roman"/>
          <w:sz w:val="32"/>
          <w:szCs w:val="32"/>
        </w:rPr>
      </w:pPr>
      <w:r w:rsidRPr="006871FE">
        <w:rPr>
          <w:rFonts w:ascii="Times New Roman" w:eastAsia="仿宋_GB2312" w:hAnsi="Times New Roman" w:hint="eastAsia"/>
          <w:sz w:val="32"/>
          <w:szCs w:val="32"/>
        </w:rPr>
        <w:lastRenderedPageBreak/>
        <w:t>昆明航空：</w:t>
      </w:r>
    </w:p>
    <w:p w:rsidR="006871FE" w:rsidRPr="006871FE" w:rsidRDefault="006871FE" w:rsidP="006871F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71FE">
        <w:rPr>
          <w:rFonts w:ascii="Times New Roman" w:eastAsia="仿宋_GB2312" w:hAnsi="Times New Roman" w:hint="eastAsia"/>
          <w:sz w:val="32"/>
          <w:szCs w:val="32"/>
        </w:rPr>
        <w:t>昆明航空有限公司（以下简称“昆航”）是经中国民用航空局批准成立的航空运输企业，于</w:t>
      </w:r>
      <w:r w:rsidRPr="006871FE">
        <w:rPr>
          <w:rFonts w:ascii="Times New Roman" w:eastAsia="仿宋_GB2312" w:hAnsi="Times New Roman" w:hint="eastAsia"/>
          <w:sz w:val="32"/>
          <w:szCs w:val="32"/>
        </w:rPr>
        <w:t>2007</w:t>
      </w:r>
      <w:r w:rsidRPr="006871FE">
        <w:rPr>
          <w:rFonts w:ascii="Times New Roman" w:eastAsia="仿宋_GB2312" w:hAnsi="Times New Roman" w:hint="eastAsia"/>
          <w:sz w:val="32"/>
          <w:szCs w:val="32"/>
        </w:rPr>
        <w:t>年</w:t>
      </w:r>
      <w:r w:rsidRPr="006871FE">
        <w:rPr>
          <w:rFonts w:ascii="Times New Roman" w:eastAsia="仿宋_GB2312" w:hAnsi="Times New Roman" w:hint="eastAsia"/>
          <w:sz w:val="32"/>
          <w:szCs w:val="32"/>
        </w:rPr>
        <w:t>2</w:t>
      </w:r>
      <w:r w:rsidRPr="006871FE">
        <w:rPr>
          <w:rFonts w:ascii="Times New Roman" w:eastAsia="仿宋_GB2312" w:hAnsi="Times New Roman" w:hint="eastAsia"/>
          <w:sz w:val="32"/>
          <w:szCs w:val="32"/>
        </w:rPr>
        <w:t>月</w:t>
      </w:r>
      <w:r w:rsidRPr="006871FE">
        <w:rPr>
          <w:rFonts w:ascii="Times New Roman" w:eastAsia="仿宋_GB2312" w:hAnsi="Times New Roman" w:hint="eastAsia"/>
          <w:sz w:val="32"/>
          <w:szCs w:val="32"/>
        </w:rPr>
        <w:t>15</w:t>
      </w:r>
      <w:r w:rsidRPr="006871FE">
        <w:rPr>
          <w:rFonts w:ascii="Times New Roman" w:eastAsia="仿宋_GB2312" w:hAnsi="Times New Roman" w:hint="eastAsia"/>
          <w:sz w:val="32"/>
          <w:szCs w:val="32"/>
        </w:rPr>
        <w:t>日正式开航，公司以昆明长水国际机场为运营基地，主要经营航空客、货运输业务。截止</w:t>
      </w:r>
      <w:r w:rsidRPr="006871FE">
        <w:rPr>
          <w:rFonts w:ascii="Times New Roman" w:eastAsia="仿宋_GB2312" w:hAnsi="Times New Roman" w:hint="eastAsia"/>
          <w:sz w:val="32"/>
          <w:szCs w:val="32"/>
        </w:rPr>
        <w:t>2017</w:t>
      </w:r>
      <w:r w:rsidRPr="006871FE">
        <w:rPr>
          <w:rFonts w:ascii="Times New Roman" w:eastAsia="仿宋_GB2312" w:hAnsi="Times New Roman" w:hint="eastAsia"/>
          <w:sz w:val="32"/>
          <w:szCs w:val="32"/>
        </w:rPr>
        <w:t>年末，昆航员工</w:t>
      </w:r>
      <w:r w:rsidRPr="006871FE">
        <w:rPr>
          <w:rFonts w:ascii="Times New Roman" w:eastAsia="仿宋_GB2312" w:hAnsi="Times New Roman" w:hint="eastAsia"/>
          <w:sz w:val="32"/>
          <w:szCs w:val="32"/>
        </w:rPr>
        <w:t>2000</w:t>
      </w:r>
      <w:r w:rsidRPr="006871FE">
        <w:rPr>
          <w:rFonts w:ascii="Times New Roman" w:eastAsia="仿宋_GB2312" w:hAnsi="Times New Roman" w:hint="eastAsia"/>
          <w:sz w:val="32"/>
          <w:szCs w:val="32"/>
        </w:rPr>
        <w:t>余人，共运营波音</w:t>
      </w:r>
      <w:r w:rsidRPr="006871FE">
        <w:rPr>
          <w:rFonts w:ascii="Times New Roman" w:eastAsia="仿宋_GB2312" w:hAnsi="Times New Roman" w:hint="eastAsia"/>
          <w:sz w:val="32"/>
          <w:szCs w:val="32"/>
        </w:rPr>
        <w:t>737</w:t>
      </w:r>
      <w:r w:rsidRPr="006871FE">
        <w:rPr>
          <w:rFonts w:ascii="Times New Roman" w:eastAsia="仿宋_GB2312" w:hAnsi="Times New Roman" w:hint="eastAsia"/>
          <w:sz w:val="32"/>
          <w:szCs w:val="32"/>
        </w:rPr>
        <w:t>飞机</w:t>
      </w:r>
      <w:r w:rsidRPr="006871FE">
        <w:rPr>
          <w:rFonts w:ascii="Times New Roman" w:eastAsia="仿宋_GB2312" w:hAnsi="Times New Roman" w:hint="eastAsia"/>
          <w:sz w:val="32"/>
          <w:szCs w:val="32"/>
        </w:rPr>
        <w:t>26</w:t>
      </w:r>
      <w:r w:rsidRPr="006871FE">
        <w:rPr>
          <w:rFonts w:ascii="Times New Roman" w:eastAsia="仿宋_GB2312" w:hAnsi="Times New Roman" w:hint="eastAsia"/>
          <w:sz w:val="32"/>
          <w:szCs w:val="32"/>
        </w:rPr>
        <w:t>架，经营国内国际航线</w:t>
      </w:r>
      <w:r w:rsidRPr="006871FE">
        <w:rPr>
          <w:rFonts w:ascii="Times New Roman" w:eastAsia="仿宋_GB2312" w:hAnsi="Times New Roman" w:hint="eastAsia"/>
          <w:sz w:val="32"/>
          <w:szCs w:val="32"/>
        </w:rPr>
        <w:t>49</w:t>
      </w:r>
      <w:r w:rsidRPr="006871FE">
        <w:rPr>
          <w:rFonts w:ascii="Times New Roman" w:eastAsia="仿宋_GB2312" w:hAnsi="Times New Roman" w:hint="eastAsia"/>
          <w:sz w:val="32"/>
          <w:szCs w:val="32"/>
        </w:rPr>
        <w:t>条，通航城市</w:t>
      </w:r>
      <w:r w:rsidRPr="006871FE">
        <w:rPr>
          <w:rFonts w:ascii="Times New Roman" w:eastAsia="仿宋_GB2312" w:hAnsi="Times New Roman" w:hint="eastAsia"/>
          <w:sz w:val="32"/>
          <w:szCs w:val="32"/>
        </w:rPr>
        <w:t>36</w:t>
      </w:r>
      <w:r w:rsidRPr="006871FE">
        <w:rPr>
          <w:rFonts w:ascii="Times New Roman" w:eastAsia="仿宋_GB2312" w:hAnsi="Times New Roman" w:hint="eastAsia"/>
          <w:sz w:val="32"/>
          <w:szCs w:val="32"/>
        </w:rPr>
        <w:t>个。真诚地欢迎有志于中国民航飞行事业的适龄青年加入到昆航大家庭！昆航官方网站</w:t>
      </w:r>
      <w:hyperlink r:id="rId9" w:history="1">
        <w:r w:rsidRPr="006871FE">
          <w:rPr>
            <w:rFonts w:ascii="Times New Roman" w:hAnsi="Times New Roman" w:hint="eastAsia"/>
          </w:rPr>
          <w:t>http://www.airkunming.com</w:t>
        </w:r>
      </w:hyperlink>
      <w:r w:rsidRPr="006871FE">
        <w:rPr>
          <w:rFonts w:ascii="Times New Roman" w:eastAsia="仿宋_GB2312" w:hAnsi="Times New Roman" w:hint="eastAsia"/>
          <w:sz w:val="32"/>
          <w:szCs w:val="32"/>
        </w:rPr>
        <w:t>，招聘联系电话</w:t>
      </w:r>
      <w:r w:rsidRPr="006871FE">
        <w:rPr>
          <w:rFonts w:ascii="Times New Roman" w:eastAsia="仿宋_GB2312" w:hAnsi="Times New Roman" w:hint="eastAsia"/>
          <w:sz w:val="32"/>
          <w:szCs w:val="32"/>
        </w:rPr>
        <w:t>0871-67086688-6666</w:t>
      </w:r>
      <w:r w:rsidRPr="006871FE">
        <w:rPr>
          <w:rFonts w:ascii="Times New Roman" w:eastAsia="仿宋_GB2312" w:hAnsi="Times New Roman" w:hint="eastAsia"/>
          <w:sz w:val="32"/>
          <w:szCs w:val="32"/>
        </w:rPr>
        <w:t>，邮箱</w:t>
      </w:r>
      <w:hyperlink r:id="rId10" w:history="1">
        <w:r w:rsidRPr="006871FE">
          <w:rPr>
            <w:rFonts w:ascii="Times New Roman" w:hAnsi="Times New Roman" w:hint="eastAsia"/>
          </w:rPr>
          <w:t>KMAHR@shenzhenair.com</w:t>
        </w:r>
      </w:hyperlink>
      <w:r w:rsidRPr="006871F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871FE" w:rsidRPr="006871FE" w:rsidRDefault="006871FE" w:rsidP="006871F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871FE" w:rsidRDefault="006871FE" w:rsidP="006871FE">
      <w:pPr>
        <w:spacing w:line="400" w:lineRule="exact"/>
        <w:rPr>
          <w:b/>
          <w:szCs w:val="21"/>
        </w:rPr>
      </w:pPr>
    </w:p>
    <w:p w:rsidR="006871FE" w:rsidRPr="006D46EE" w:rsidRDefault="006D46EE" w:rsidP="006871FE">
      <w:pPr>
        <w:spacing w:line="400" w:lineRule="exact"/>
        <w:jc w:val="center"/>
        <w:rPr>
          <w:rFonts w:ascii="方正小标宋简体" w:eastAsia="方正小标宋简体"/>
          <w:b/>
          <w:sz w:val="24"/>
          <w:szCs w:val="24"/>
        </w:rPr>
      </w:pPr>
      <w:r>
        <w:rPr>
          <w:rFonts w:hint="eastAsia"/>
          <w:b/>
          <w:szCs w:val="21"/>
        </w:rPr>
        <w:t xml:space="preserve"> </w:t>
      </w:r>
      <w:r w:rsidR="000A7FD1">
        <w:rPr>
          <w:rFonts w:hint="eastAsia"/>
          <w:b/>
          <w:szCs w:val="21"/>
        </w:rPr>
        <w:t xml:space="preserve"> </w:t>
      </w:r>
      <w:r w:rsidR="006871FE" w:rsidRPr="006D46EE">
        <w:rPr>
          <w:rFonts w:ascii="方正小标宋简体" w:eastAsia="方正小标宋简体" w:hint="eastAsia"/>
          <w:b/>
          <w:sz w:val="24"/>
          <w:szCs w:val="24"/>
        </w:rPr>
        <w:t>昆明航空官方网站二维码</w:t>
      </w:r>
    </w:p>
    <w:p w:rsidR="006871FE" w:rsidRDefault="006871FE" w:rsidP="006871FE">
      <w:pPr>
        <w:spacing w:line="400" w:lineRule="exact"/>
        <w:rPr>
          <w:b/>
          <w:szCs w:val="21"/>
        </w:rPr>
      </w:pPr>
    </w:p>
    <w:p w:rsidR="006871FE" w:rsidRDefault="006871FE" w:rsidP="006871FE">
      <w:r>
        <w:rPr>
          <w:rFonts w:hint="eastAsia"/>
        </w:rPr>
        <w:t xml:space="preserve">                     </w:t>
      </w:r>
      <w:r w:rsidR="000C1387">
        <w:rPr>
          <w:rFonts w:hint="eastAsia"/>
          <w:noProof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2621280" cy="2621280"/>
            <wp:effectExtent l="19050" t="0" r="7620" b="0"/>
            <wp:docPr id="5" name="图片 2" descr="WAP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AP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FE" w:rsidRDefault="006871FE">
      <w:pPr>
        <w:rPr>
          <w:sz w:val="32"/>
          <w:szCs w:val="32"/>
        </w:rPr>
      </w:pPr>
    </w:p>
    <w:p w:rsidR="000A7FD1" w:rsidRDefault="000A7FD1">
      <w:pPr>
        <w:rPr>
          <w:sz w:val="32"/>
          <w:szCs w:val="32"/>
        </w:rPr>
      </w:pPr>
    </w:p>
    <w:p w:rsidR="000A7FD1" w:rsidRDefault="000A7FD1">
      <w:pPr>
        <w:rPr>
          <w:sz w:val="32"/>
          <w:szCs w:val="32"/>
        </w:rPr>
      </w:pPr>
    </w:p>
    <w:p w:rsidR="000C1387" w:rsidRDefault="000C1387" w:rsidP="006D46EE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0C1387" w:rsidRDefault="000C1387" w:rsidP="006D46EE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6D46EE" w:rsidRDefault="006D46EE" w:rsidP="006D46EE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lastRenderedPageBreak/>
        <w:t>红土航空：</w:t>
      </w:r>
    </w:p>
    <w:p w:rsidR="000A7FD1" w:rsidRPr="006D46EE" w:rsidRDefault="000A7FD1" w:rsidP="000A7FD1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云南红土航空股份有限公司（简称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红航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）主要从事国内航空客货运输业务，主运营基地设在昆明长水国际机场。</w:t>
      </w:r>
      <w:r>
        <w:rPr>
          <w:rFonts w:ascii="华文仿宋" w:eastAsia="华文仿宋" w:hAnsi="华文仿宋" w:cs="宋体" w:hint="eastAsia"/>
          <w:sz w:val="32"/>
          <w:szCs w:val="32"/>
        </w:rPr>
        <w:t>目前主要执飞南京、青岛、成都、长春、珠海、呼和浩特等城市。</w:t>
      </w:r>
    </w:p>
    <w:p w:rsidR="000A7FD1" w:rsidRDefault="000A7FD1" w:rsidP="000A7FD1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红航引进同程旅游作为公司战略股东，</w:t>
      </w:r>
      <w:r>
        <w:rPr>
          <w:rFonts w:ascii="华文仿宋" w:eastAsia="华文仿宋" w:hAnsi="华文仿宋" w:cs="宋体" w:hint="eastAsia"/>
          <w:sz w:val="32"/>
          <w:szCs w:val="32"/>
        </w:rPr>
        <w:t>计划在</w:t>
      </w:r>
      <w:r>
        <w:rPr>
          <w:rFonts w:ascii="华文仿宋" w:eastAsia="华文仿宋" w:hAnsi="华文仿宋" w:cs="宋体"/>
          <w:sz w:val="32"/>
          <w:szCs w:val="32"/>
        </w:rPr>
        <w:t>2020</w:t>
      </w:r>
      <w:r>
        <w:rPr>
          <w:rFonts w:ascii="华文仿宋" w:eastAsia="华文仿宋" w:hAnsi="华文仿宋" w:cs="宋体" w:hint="eastAsia"/>
          <w:sz w:val="32"/>
          <w:szCs w:val="32"/>
        </w:rPr>
        <w:t>年年末在册飞机数量达到</w:t>
      </w:r>
      <w:r>
        <w:rPr>
          <w:rFonts w:ascii="华文仿宋" w:eastAsia="华文仿宋" w:hAnsi="华文仿宋" w:cs="宋体"/>
          <w:sz w:val="32"/>
          <w:szCs w:val="32"/>
        </w:rPr>
        <w:t>30</w:t>
      </w:r>
      <w:r>
        <w:rPr>
          <w:rFonts w:ascii="华文仿宋" w:eastAsia="华文仿宋" w:hAnsi="华文仿宋" w:cs="宋体" w:hint="eastAsia"/>
          <w:sz w:val="32"/>
          <w:szCs w:val="32"/>
        </w:rPr>
        <w:t>架，开通</w:t>
      </w:r>
      <w:r>
        <w:rPr>
          <w:rFonts w:ascii="华文仿宋" w:eastAsia="华文仿宋" w:hAnsi="华文仿宋" w:cs="宋体"/>
          <w:sz w:val="32"/>
          <w:szCs w:val="32"/>
        </w:rPr>
        <w:t>50</w:t>
      </w:r>
      <w:r>
        <w:rPr>
          <w:rFonts w:ascii="华文仿宋" w:eastAsia="华文仿宋" w:hAnsi="华文仿宋" w:cs="宋体" w:hint="eastAsia"/>
          <w:sz w:val="32"/>
          <w:szCs w:val="32"/>
        </w:rPr>
        <w:t>余条国内、国际航线。</w:t>
      </w:r>
    </w:p>
    <w:p w:rsidR="000A7FD1" w:rsidRDefault="000A7FD1" w:rsidP="000A7FD1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 xml:space="preserve">红航吸引了行业内众多理论扎实、技术过硬、经验丰富的飞行教员，为飞行学员成长打造了良好的师资环境，建立了科学的飞行学员培养体系。飞行学员成长为责任机长的平均周期大幅度缩短，在保证训练质量的同时保障了飞行学员的成长晋升速度。        </w:t>
      </w:r>
    </w:p>
    <w:p w:rsidR="000A7FD1" w:rsidRDefault="000A7FD1" w:rsidP="000A7FD1">
      <w:pPr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同时，红航秉承打造互联网+精品航空公司的战略理念，为优秀人才提供一流的薪酬，飞行员平均薪酬水平在行业内具有显著的竞争力。</w:t>
      </w:r>
    </w:p>
    <w:p w:rsidR="006D46EE" w:rsidRDefault="000A7FD1" w:rsidP="006D46EE">
      <w:pPr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红航以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共享天空，共享世界，共享美好旅程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为使命，秉承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严谨，细致，高效，务实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的工作作风，秉承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同舟、同程、同心、同责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的企业价值观，欢迎优秀人才</w:t>
      </w:r>
      <w:r w:rsidR="006D46EE">
        <w:rPr>
          <w:rFonts w:ascii="Times New Roman" w:eastAsia="仿宋" w:hAnsi="Times New Roman" w:hint="eastAsia"/>
          <w:color w:val="000000"/>
          <w:sz w:val="32"/>
          <w:szCs w:val="32"/>
        </w:rPr>
        <w:t>大展宏图。</w:t>
      </w:r>
    </w:p>
    <w:p w:rsidR="000A7FD1" w:rsidRPr="006D46EE" w:rsidRDefault="006D46EE" w:rsidP="006D46EE">
      <w:pPr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</w:t>
      </w:r>
      <w:r>
        <w:rPr>
          <w:rFonts w:hint="eastAsia"/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314450" cy="1231068"/>
            <wp:effectExtent l="19050" t="0" r="0" b="0"/>
            <wp:docPr id="31" name="图片 31" descr="C:\Users\zsk\Desktop\云南联合招飞资料\红土航空公司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sk\Desktop\云南联合招飞资料\红土航空公司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7" cy="124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D1" w:rsidRDefault="006D46EE">
      <w:pPr>
        <w:rPr>
          <w:rFonts w:ascii="方正小标宋简体" w:eastAsia="方正小标宋简体"/>
          <w:b/>
          <w:sz w:val="24"/>
          <w:szCs w:val="24"/>
        </w:rPr>
      </w:pPr>
      <w:r w:rsidRPr="006D46EE">
        <w:rPr>
          <w:rFonts w:ascii="方正小标宋简体" w:eastAsia="方正小标宋简体" w:hint="eastAsia"/>
          <w:b/>
          <w:sz w:val="24"/>
          <w:szCs w:val="24"/>
        </w:rPr>
        <w:t xml:space="preserve">                </w:t>
      </w:r>
      <w:r>
        <w:rPr>
          <w:rFonts w:ascii="方正小标宋简体" w:eastAsia="方正小标宋简体" w:hint="eastAsia"/>
          <w:b/>
          <w:sz w:val="24"/>
          <w:szCs w:val="24"/>
        </w:rPr>
        <w:t xml:space="preserve">     </w:t>
      </w:r>
      <w:r w:rsidRPr="006D46EE">
        <w:rPr>
          <w:rFonts w:ascii="方正小标宋简体" w:eastAsia="方正小标宋简体" w:hint="eastAsia"/>
          <w:b/>
          <w:sz w:val="24"/>
          <w:szCs w:val="24"/>
        </w:rPr>
        <w:t xml:space="preserve"> 红土航空官方网站二维码</w:t>
      </w:r>
    </w:p>
    <w:p w:rsidR="00670C5E" w:rsidRDefault="00670C5E">
      <w:pPr>
        <w:rPr>
          <w:rFonts w:ascii="方正小标宋简体" w:eastAsia="方正小标宋简体"/>
          <w:b/>
          <w:sz w:val="24"/>
          <w:szCs w:val="24"/>
        </w:rPr>
      </w:pPr>
      <w:bookmarkStart w:id="0" w:name="_GoBack"/>
      <w:bookmarkEnd w:id="0"/>
    </w:p>
    <w:sectPr w:rsidR="00670C5E" w:rsidSect="000C1387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6E" w:rsidRDefault="0035416E" w:rsidP="00EB3BB0">
      <w:r>
        <w:separator/>
      </w:r>
    </w:p>
  </w:endnote>
  <w:endnote w:type="continuationSeparator" w:id="0">
    <w:p w:rsidR="0035416E" w:rsidRDefault="0035416E" w:rsidP="00E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6E" w:rsidRDefault="0035416E" w:rsidP="00EB3BB0">
      <w:r>
        <w:separator/>
      </w:r>
    </w:p>
  </w:footnote>
  <w:footnote w:type="continuationSeparator" w:id="0">
    <w:p w:rsidR="0035416E" w:rsidRDefault="0035416E" w:rsidP="00EB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7"/>
    <w:rsid w:val="00002A5A"/>
    <w:rsid w:val="00004CB8"/>
    <w:rsid w:val="0000544D"/>
    <w:rsid w:val="000165CB"/>
    <w:rsid w:val="000233FD"/>
    <w:rsid w:val="00023FEA"/>
    <w:rsid w:val="00027E56"/>
    <w:rsid w:val="0003247A"/>
    <w:rsid w:val="00033BF6"/>
    <w:rsid w:val="000352E4"/>
    <w:rsid w:val="00035622"/>
    <w:rsid w:val="00037013"/>
    <w:rsid w:val="00037EB7"/>
    <w:rsid w:val="0004266B"/>
    <w:rsid w:val="00052961"/>
    <w:rsid w:val="00052A43"/>
    <w:rsid w:val="0005350F"/>
    <w:rsid w:val="00053D09"/>
    <w:rsid w:val="0006018F"/>
    <w:rsid w:val="00062075"/>
    <w:rsid w:val="00062CA0"/>
    <w:rsid w:val="000658DA"/>
    <w:rsid w:val="00065EE4"/>
    <w:rsid w:val="0008206C"/>
    <w:rsid w:val="000856EE"/>
    <w:rsid w:val="000872B7"/>
    <w:rsid w:val="00087462"/>
    <w:rsid w:val="00087CDB"/>
    <w:rsid w:val="00090170"/>
    <w:rsid w:val="000915D8"/>
    <w:rsid w:val="00095954"/>
    <w:rsid w:val="00095D72"/>
    <w:rsid w:val="000A0B74"/>
    <w:rsid w:val="000A42FE"/>
    <w:rsid w:val="000A4491"/>
    <w:rsid w:val="000A7FD1"/>
    <w:rsid w:val="000B36EC"/>
    <w:rsid w:val="000B456C"/>
    <w:rsid w:val="000B70EE"/>
    <w:rsid w:val="000C1387"/>
    <w:rsid w:val="000C3A5D"/>
    <w:rsid w:val="000C47BC"/>
    <w:rsid w:val="000C6D86"/>
    <w:rsid w:val="000D0285"/>
    <w:rsid w:val="000D2E8C"/>
    <w:rsid w:val="000E1506"/>
    <w:rsid w:val="000E1534"/>
    <w:rsid w:val="000E542B"/>
    <w:rsid w:val="000F30CF"/>
    <w:rsid w:val="000F42EA"/>
    <w:rsid w:val="000F5635"/>
    <w:rsid w:val="00100286"/>
    <w:rsid w:val="00107111"/>
    <w:rsid w:val="00107117"/>
    <w:rsid w:val="0011046C"/>
    <w:rsid w:val="00110F67"/>
    <w:rsid w:val="00130F4A"/>
    <w:rsid w:val="001314D0"/>
    <w:rsid w:val="001363F2"/>
    <w:rsid w:val="00137424"/>
    <w:rsid w:val="001438C1"/>
    <w:rsid w:val="0014451D"/>
    <w:rsid w:val="00151D7C"/>
    <w:rsid w:val="001563D0"/>
    <w:rsid w:val="00163A95"/>
    <w:rsid w:val="00171713"/>
    <w:rsid w:val="0018068E"/>
    <w:rsid w:val="00181132"/>
    <w:rsid w:val="00184F66"/>
    <w:rsid w:val="00186B50"/>
    <w:rsid w:val="00186BFA"/>
    <w:rsid w:val="00190E7B"/>
    <w:rsid w:val="00192261"/>
    <w:rsid w:val="00195C2B"/>
    <w:rsid w:val="001A0DBB"/>
    <w:rsid w:val="001A2A30"/>
    <w:rsid w:val="001A7A53"/>
    <w:rsid w:val="001B04D5"/>
    <w:rsid w:val="001B16BD"/>
    <w:rsid w:val="001B39E9"/>
    <w:rsid w:val="001C52D5"/>
    <w:rsid w:val="001C586E"/>
    <w:rsid w:val="001D1C48"/>
    <w:rsid w:val="001E0CBD"/>
    <w:rsid w:val="001E1A41"/>
    <w:rsid w:val="001F1EDA"/>
    <w:rsid w:val="001F2C5C"/>
    <w:rsid w:val="001F41A9"/>
    <w:rsid w:val="001F5F51"/>
    <w:rsid w:val="00204FEF"/>
    <w:rsid w:val="002109F6"/>
    <w:rsid w:val="00211452"/>
    <w:rsid w:val="002130DA"/>
    <w:rsid w:val="002141F3"/>
    <w:rsid w:val="002144CD"/>
    <w:rsid w:val="00220CA6"/>
    <w:rsid w:val="002247C6"/>
    <w:rsid w:val="002307A9"/>
    <w:rsid w:val="002310F0"/>
    <w:rsid w:val="00232315"/>
    <w:rsid w:val="002324B0"/>
    <w:rsid w:val="00236217"/>
    <w:rsid w:val="002378D8"/>
    <w:rsid w:val="00241C9E"/>
    <w:rsid w:val="002424E3"/>
    <w:rsid w:val="00245C51"/>
    <w:rsid w:val="00257610"/>
    <w:rsid w:val="00262A9A"/>
    <w:rsid w:val="00263D1B"/>
    <w:rsid w:val="00266E67"/>
    <w:rsid w:val="002674A5"/>
    <w:rsid w:val="002722DD"/>
    <w:rsid w:val="0027339B"/>
    <w:rsid w:val="002761C7"/>
    <w:rsid w:val="002763A2"/>
    <w:rsid w:val="00276E6E"/>
    <w:rsid w:val="00280E78"/>
    <w:rsid w:val="00281DAC"/>
    <w:rsid w:val="00284146"/>
    <w:rsid w:val="0028484B"/>
    <w:rsid w:val="00285B3E"/>
    <w:rsid w:val="00285E2A"/>
    <w:rsid w:val="00286D62"/>
    <w:rsid w:val="00292B0E"/>
    <w:rsid w:val="00295EFF"/>
    <w:rsid w:val="00295F61"/>
    <w:rsid w:val="00296044"/>
    <w:rsid w:val="00296361"/>
    <w:rsid w:val="002A3086"/>
    <w:rsid w:val="002A49A6"/>
    <w:rsid w:val="002B2CE1"/>
    <w:rsid w:val="002B767A"/>
    <w:rsid w:val="002C0A59"/>
    <w:rsid w:val="002C18A1"/>
    <w:rsid w:val="002C45F7"/>
    <w:rsid w:val="002C7556"/>
    <w:rsid w:val="002D4C7C"/>
    <w:rsid w:val="002E3769"/>
    <w:rsid w:val="002E6179"/>
    <w:rsid w:val="002E65C4"/>
    <w:rsid w:val="002F0D45"/>
    <w:rsid w:val="003017EA"/>
    <w:rsid w:val="00303F1D"/>
    <w:rsid w:val="00312D65"/>
    <w:rsid w:val="003358FA"/>
    <w:rsid w:val="0033648C"/>
    <w:rsid w:val="003415BE"/>
    <w:rsid w:val="00345AD7"/>
    <w:rsid w:val="00346449"/>
    <w:rsid w:val="003476AE"/>
    <w:rsid w:val="0035416E"/>
    <w:rsid w:val="00354A7F"/>
    <w:rsid w:val="00354FEE"/>
    <w:rsid w:val="00357A11"/>
    <w:rsid w:val="00362344"/>
    <w:rsid w:val="00362773"/>
    <w:rsid w:val="00370AC1"/>
    <w:rsid w:val="00372434"/>
    <w:rsid w:val="0037404D"/>
    <w:rsid w:val="0037799E"/>
    <w:rsid w:val="00381C78"/>
    <w:rsid w:val="0038398B"/>
    <w:rsid w:val="003866A7"/>
    <w:rsid w:val="00390A87"/>
    <w:rsid w:val="00391067"/>
    <w:rsid w:val="003933F7"/>
    <w:rsid w:val="003A46F4"/>
    <w:rsid w:val="003A7B93"/>
    <w:rsid w:val="003B338C"/>
    <w:rsid w:val="003C1DC4"/>
    <w:rsid w:val="003C55FC"/>
    <w:rsid w:val="003C7584"/>
    <w:rsid w:val="003D6653"/>
    <w:rsid w:val="003D7892"/>
    <w:rsid w:val="003E35AE"/>
    <w:rsid w:val="003E43B9"/>
    <w:rsid w:val="003F0CDC"/>
    <w:rsid w:val="003F1A9B"/>
    <w:rsid w:val="00401847"/>
    <w:rsid w:val="00405E5E"/>
    <w:rsid w:val="0041087C"/>
    <w:rsid w:val="004109CE"/>
    <w:rsid w:val="0041282C"/>
    <w:rsid w:val="004131D5"/>
    <w:rsid w:val="00416F13"/>
    <w:rsid w:val="00417F2F"/>
    <w:rsid w:val="00422A48"/>
    <w:rsid w:val="00424003"/>
    <w:rsid w:val="004264E2"/>
    <w:rsid w:val="00426A7F"/>
    <w:rsid w:val="0043115E"/>
    <w:rsid w:val="00437B43"/>
    <w:rsid w:val="00443894"/>
    <w:rsid w:val="00447FA1"/>
    <w:rsid w:val="004504EC"/>
    <w:rsid w:val="00454F16"/>
    <w:rsid w:val="00461448"/>
    <w:rsid w:val="0046197B"/>
    <w:rsid w:val="004625BE"/>
    <w:rsid w:val="004631BE"/>
    <w:rsid w:val="0047708E"/>
    <w:rsid w:val="00477A37"/>
    <w:rsid w:val="00477C20"/>
    <w:rsid w:val="00485C55"/>
    <w:rsid w:val="00486949"/>
    <w:rsid w:val="00493375"/>
    <w:rsid w:val="00495403"/>
    <w:rsid w:val="00495F28"/>
    <w:rsid w:val="00496BBD"/>
    <w:rsid w:val="004A0377"/>
    <w:rsid w:val="004A097B"/>
    <w:rsid w:val="004A182D"/>
    <w:rsid w:val="004A7899"/>
    <w:rsid w:val="004B45DD"/>
    <w:rsid w:val="004B6556"/>
    <w:rsid w:val="004B6B03"/>
    <w:rsid w:val="004C146B"/>
    <w:rsid w:val="004C4292"/>
    <w:rsid w:val="004C4639"/>
    <w:rsid w:val="004D1AF2"/>
    <w:rsid w:val="004D64DD"/>
    <w:rsid w:val="004D6BF5"/>
    <w:rsid w:val="004E0290"/>
    <w:rsid w:val="004E5BA9"/>
    <w:rsid w:val="004E7240"/>
    <w:rsid w:val="004F1F15"/>
    <w:rsid w:val="004F370A"/>
    <w:rsid w:val="004F4616"/>
    <w:rsid w:val="004F4BDB"/>
    <w:rsid w:val="004F60CA"/>
    <w:rsid w:val="00503B4F"/>
    <w:rsid w:val="00511174"/>
    <w:rsid w:val="00512DC3"/>
    <w:rsid w:val="0051516B"/>
    <w:rsid w:val="00515305"/>
    <w:rsid w:val="00520CCE"/>
    <w:rsid w:val="005238FE"/>
    <w:rsid w:val="00526D80"/>
    <w:rsid w:val="00530E4F"/>
    <w:rsid w:val="00531A55"/>
    <w:rsid w:val="00531EB4"/>
    <w:rsid w:val="00533BEB"/>
    <w:rsid w:val="005341F8"/>
    <w:rsid w:val="005416B5"/>
    <w:rsid w:val="00541B07"/>
    <w:rsid w:val="00543454"/>
    <w:rsid w:val="0054515D"/>
    <w:rsid w:val="005464F8"/>
    <w:rsid w:val="00546855"/>
    <w:rsid w:val="00547F44"/>
    <w:rsid w:val="00551884"/>
    <w:rsid w:val="0055282A"/>
    <w:rsid w:val="00555551"/>
    <w:rsid w:val="0057030F"/>
    <w:rsid w:val="00575D3F"/>
    <w:rsid w:val="005762AC"/>
    <w:rsid w:val="00580028"/>
    <w:rsid w:val="00587A77"/>
    <w:rsid w:val="00587FD4"/>
    <w:rsid w:val="005954B7"/>
    <w:rsid w:val="005A0FBB"/>
    <w:rsid w:val="005A1BEA"/>
    <w:rsid w:val="005A31C6"/>
    <w:rsid w:val="005A4CA5"/>
    <w:rsid w:val="005B5832"/>
    <w:rsid w:val="005C3787"/>
    <w:rsid w:val="005C4323"/>
    <w:rsid w:val="005C4F29"/>
    <w:rsid w:val="005C7082"/>
    <w:rsid w:val="005D6711"/>
    <w:rsid w:val="005E07C3"/>
    <w:rsid w:val="005E50D7"/>
    <w:rsid w:val="005E5213"/>
    <w:rsid w:val="005F489F"/>
    <w:rsid w:val="0060088D"/>
    <w:rsid w:val="006008C1"/>
    <w:rsid w:val="00620E0D"/>
    <w:rsid w:val="00623DEE"/>
    <w:rsid w:val="0062672D"/>
    <w:rsid w:val="006274A1"/>
    <w:rsid w:val="00635605"/>
    <w:rsid w:val="0064143A"/>
    <w:rsid w:val="006477CC"/>
    <w:rsid w:val="006524B7"/>
    <w:rsid w:val="00670C5E"/>
    <w:rsid w:val="00673D67"/>
    <w:rsid w:val="00674365"/>
    <w:rsid w:val="00674837"/>
    <w:rsid w:val="00680072"/>
    <w:rsid w:val="00680E13"/>
    <w:rsid w:val="006813C9"/>
    <w:rsid w:val="006842F2"/>
    <w:rsid w:val="006871FE"/>
    <w:rsid w:val="006920C7"/>
    <w:rsid w:val="00692D48"/>
    <w:rsid w:val="006A1A8B"/>
    <w:rsid w:val="006A406F"/>
    <w:rsid w:val="006A41AF"/>
    <w:rsid w:val="006A5EC9"/>
    <w:rsid w:val="006A6459"/>
    <w:rsid w:val="006B1559"/>
    <w:rsid w:val="006B67E2"/>
    <w:rsid w:val="006C1479"/>
    <w:rsid w:val="006C35AA"/>
    <w:rsid w:val="006C4630"/>
    <w:rsid w:val="006C5B2F"/>
    <w:rsid w:val="006C7474"/>
    <w:rsid w:val="006D085A"/>
    <w:rsid w:val="006D1194"/>
    <w:rsid w:val="006D46EE"/>
    <w:rsid w:val="006D66BA"/>
    <w:rsid w:val="006D7D47"/>
    <w:rsid w:val="006F01BB"/>
    <w:rsid w:val="006F059F"/>
    <w:rsid w:val="00700E20"/>
    <w:rsid w:val="00701C20"/>
    <w:rsid w:val="00712BF4"/>
    <w:rsid w:val="00713BF2"/>
    <w:rsid w:val="007141BB"/>
    <w:rsid w:val="007154DD"/>
    <w:rsid w:val="00716091"/>
    <w:rsid w:val="007237A9"/>
    <w:rsid w:val="0072486B"/>
    <w:rsid w:val="007258C7"/>
    <w:rsid w:val="00726187"/>
    <w:rsid w:val="00731C71"/>
    <w:rsid w:val="00741AD0"/>
    <w:rsid w:val="007422D8"/>
    <w:rsid w:val="00742325"/>
    <w:rsid w:val="0074486C"/>
    <w:rsid w:val="00745570"/>
    <w:rsid w:val="00746F07"/>
    <w:rsid w:val="0074799C"/>
    <w:rsid w:val="007515E0"/>
    <w:rsid w:val="00751B7F"/>
    <w:rsid w:val="007565A7"/>
    <w:rsid w:val="00757D42"/>
    <w:rsid w:val="0076004D"/>
    <w:rsid w:val="00771C8A"/>
    <w:rsid w:val="007731E0"/>
    <w:rsid w:val="00774BA9"/>
    <w:rsid w:val="00781C99"/>
    <w:rsid w:val="00784FB0"/>
    <w:rsid w:val="00786ACB"/>
    <w:rsid w:val="00787A6E"/>
    <w:rsid w:val="007927B6"/>
    <w:rsid w:val="00794979"/>
    <w:rsid w:val="00795810"/>
    <w:rsid w:val="007A0EB1"/>
    <w:rsid w:val="007A73B3"/>
    <w:rsid w:val="007B109F"/>
    <w:rsid w:val="007B5CAF"/>
    <w:rsid w:val="007B6778"/>
    <w:rsid w:val="007B6FCA"/>
    <w:rsid w:val="007D4242"/>
    <w:rsid w:val="007D4251"/>
    <w:rsid w:val="007D5708"/>
    <w:rsid w:val="007D5870"/>
    <w:rsid w:val="007D5E51"/>
    <w:rsid w:val="007E1803"/>
    <w:rsid w:val="007E4535"/>
    <w:rsid w:val="007F08BF"/>
    <w:rsid w:val="007F0F79"/>
    <w:rsid w:val="007F3353"/>
    <w:rsid w:val="00803905"/>
    <w:rsid w:val="00803A69"/>
    <w:rsid w:val="00822D6E"/>
    <w:rsid w:val="00823C9A"/>
    <w:rsid w:val="00824212"/>
    <w:rsid w:val="0082532B"/>
    <w:rsid w:val="00825D8A"/>
    <w:rsid w:val="0082600D"/>
    <w:rsid w:val="00827135"/>
    <w:rsid w:val="0082797E"/>
    <w:rsid w:val="008306C8"/>
    <w:rsid w:val="00834944"/>
    <w:rsid w:val="00840F9A"/>
    <w:rsid w:val="0084105B"/>
    <w:rsid w:val="0084181A"/>
    <w:rsid w:val="00843DEE"/>
    <w:rsid w:val="00845C17"/>
    <w:rsid w:val="008463E9"/>
    <w:rsid w:val="00850E7F"/>
    <w:rsid w:val="008525B6"/>
    <w:rsid w:val="00852BA8"/>
    <w:rsid w:val="00853566"/>
    <w:rsid w:val="0085679A"/>
    <w:rsid w:val="00862A25"/>
    <w:rsid w:val="00863288"/>
    <w:rsid w:val="0086368A"/>
    <w:rsid w:val="00863889"/>
    <w:rsid w:val="00872AB7"/>
    <w:rsid w:val="00873E03"/>
    <w:rsid w:val="008746F5"/>
    <w:rsid w:val="00874AB5"/>
    <w:rsid w:val="00874B6E"/>
    <w:rsid w:val="008765D2"/>
    <w:rsid w:val="00877887"/>
    <w:rsid w:val="008848FB"/>
    <w:rsid w:val="008855AD"/>
    <w:rsid w:val="00897A50"/>
    <w:rsid w:val="00897DBE"/>
    <w:rsid w:val="008A0016"/>
    <w:rsid w:val="008A3556"/>
    <w:rsid w:val="008A6E93"/>
    <w:rsid w:val="008B01E6"/>
    <w:rsid w:val="008B3CBB"/>
    <w:rsid w:val="008B5777"/>
    <w:rsid w:val="008B7D08"/>
    <w:rsid w:val="008C178F"/>
    <w:rsid w:val="008D0AF1"/>
    <w:rsid w:val="008D1251"/>
    <w:rsid w:val="008D7C6D"/>
    <w:rsid w:val="008E3293"/>
    <w:rsid w:val="008F003C"/>
    <w:rsid w:val="008F0BCC"/>
    <w:rsid w:val="00900A2C"/>
    <w:rsid w:val="00901C95"/>
    <w:rsid w:val="0090664A"/>
    <w:rsid w:val="0090783B"/>
    <w:rsid w:val="00910B2A"/>
    <w:rsid w:val="00920A5A"/>
    <w:rsid w:val="00932EF3"/>
    <w:rsid w:val="00936ADB"/>
    <w:rsid w:val="00936CE0"/>
    <w:rsid w:val="009476E1"/>
    <w:rsid w:val="0095088C"/>
    <w:rsid w:val="00950A8B"/>
    <w:rsid w:val="00952745"/>
    <w:rsid w:val="00953F15"/>
    <w:rsid w:val="0095527C"/>
    <w:rsid w:val="00955732"/>
    <w:rsid w:val="009559B3"/>
    <w:rsid w:val="00961823"/>
    <w:rsid w:val="009626E3"/>
    <w:rsid w:val="00962E3C"/>
    <w:rsid w:val="00962FD5"/>
    <w:rsid w:val="0096423B"/>
    <w:rsid w:val="0096699D"/>
    <w:rsid w:val="00970572"/>
    <w:rsid w:val="00972224"/>
    <w:rsid w:val="00972D5F"/>
    <w:rsid w:val="00980791"/>
    <w:rsid w:val="00982147"/>
    <w:rsid w:val="00984DB3"/>
    <w:rsid w:val="00985124"/>
    <w:rsid w:val="00991762"/>
    <w:rsid w:val="009922C6"/>
    <w:rsid w:val="00993D23"/>
    <w:rsid w:val="00996FD2"/>
    <w:rsid w:val="00997AC7"/>
    <w:rsid w:val="00997B06"/>
    <w:rsid w:val="009A0577"/>
    <w:rsid w:val="009A4F84"/>
    <w:rsid w:val="009B0646"/>
    <w:rsid w:val="009B1726"/>
    <w:rsid w:val="009B1EC2"/>
    <w:rsid w:val="009C1487"/>
    <w:rsid w:val="009C3F91"/>
    <w:rsid w:val="009C681B"/>
    <w:rsid w:val="009C7E2A"/>
    <w:rsid w:val="009D13D5"/>
    <w:rsid w:val="009D1518"/>
    <w:rsid w:val="009D166A"/>
    <w:rsid w:val="009D251C"/>
    <w:rsid w:val="009D6227"/>
    <w:rsid w:val="009E067E"/>
    <w:rsid w:val="009E20C8"/>
    <w:rsid w:val="009E467C"/>
    <w:rsid w:val="009E5107"/>
    <w:rsid w:val="009F0D2D"/>
    <w:rsid w:val="009F5DCF"/>
    <w:rsid w:val="009F5F5E"/>
    <w:rsid w:val="009F6C1E"/>
    <w:rsid w:val="00A02A86"/>
    <w:rsid w:val="00A113AC"/>
    <w:rsid w:val="00A164C4"/>
    <w:rsid w:val="00A35699"/>
    <w:rsid w:val="00A41746"/>
    <w:rsid w:val="00A44128"/>
    <w:rsid w:val="00A46A3F"/>
    <w:rsid w:val="00A46F96"/>
    <w:rsid w:val="00A51D2D"/>
    <w:rsid w:val="00A54E35"/>
    <w:rsid w:val="00A57877"/>
    <w:rsid w:val="00A61209"/>
    <w:rsid w:val="00A62FFF"/>
    <w:rsid w:val="00A644C9"/>
    <w:rsid w:val="00A66AB4"/>
    <w:rsid w:val="00A706A2"/>
    <w:rsid w:val="00A70F2E"/>
    <w:rsid w:val="00A7131C"/>
    <w:rsid w:val="00A74ECC"/>
    <w:rsid w:val="00A76098"/>
    <w:rsid w:val="00A81FEC"/>
    <w:rsid w:val="00A92BB2"/>
    <w:rsid w:val="00A9681E"/>
    <w:rsid w:val="00A97594"/>
    <w:rsid w:val="00AA6A77"/>
    <w:rsid w:val="00AB509D"/>
    <w:rsid w:val="00AB7203"/>
    <w:rsid w:val="00AC0FF2"/>
    <w:rsid w:val="00AC1B2B"/>
    <w:rsid w:val="00AC3353"/>
    <w:rsid w:val="00AC34A0"/>
    <w:rsid w:val="00AC61C6"/>
    <w:rsid w:val="00AC7DC2"/>
    <w:rsid w:val="00AD4F73"/>
    <w:rsid w:val="00AD5CC7"/>
    <w:rsid w:val="00AD6BCC"/>
    <w:rsid w:val="00AE0C0E"/>
    <w:rsid w:val="00AE4F05"/>
    <w:rsid w:val="00AE5041"/>
    <w:rsid w:val="00AE733D"/>
    <w:rsid w:val="00AE7E12"/>
    <w:rsid w:val="00AF461D"/>
    <w:rsid w:val="00B0130A"/>
    <w:rsid w:val="00B05BFF"/>
    <w:rsid w:val="00B05C22"/>
    <w:rsid w:val="00B14206"/>
    <w:rsid w:val="00B16442"/>
    <w:rsid w:val="00B17EC3"/>
    <w:rsid w:val="00B216FD"/>
    <w:rsid w:val="00B236D3"/>
    <w:rsid w:val="00B2383F"/>
    <w:rsid w:val="00B239FE"/>
    <w:rsid w:val="00B3192A"/>
    <w:rsid w:val="00B3338C"/>
    <w:rsid w:val="00B45A78"/>
    <w:rsid w:val="00B47E7F"/>
    <w:rsid w:val="00B52882"/>
    <w:rsid w:val="00B55FD0"/>
    <w:rsid w:val="00B56722"/>
    <w:rsid w:val="00B634AB"/>
    <w:rsid w:val="00B649BD"/>
    <w:rsid w:val="00B65E22"/>
    <w:rsid w:val="00B7017F"/>
    <w:rsid w:val="00B774F6"/>
    <w:rsid w:val="00B775E9"/>
    <w:rsid w:val="00B83AE6"/>
    <w:rsid w:val="00B84AF6"/>
    <w:rsid w:val="00BA04AD"/>
    <w:rsid w:val="00BA609D"/>
    <w:rsid w:val="00BA7C93"/>
    <w:rsid w:val="00BB3E47"/>
    <w:rsid w:val="00BC52AB"/>
    <w:rsid w:val="00BC6D86"/>
    <w:rsid w:val="00BC7894"/>
    <w:rsid w:val="00BD02A0"/>
    <w:rsid w:val="00BD48C3"/>
    <w:rsid w:val="00BE23A9"/>
    <w:rsid w:val="00BE3493"/>
    <w:rsid w:val="00BE45A3"/>
    <w:rsid w:val="00BE5097"/>
    <w:rsid w:val="00BF60F9"/>
    <w:rsid w:val="00C1546E"/>
    <w:rsid w:val="00C25BEC"/>
    <w:rsid w:val="00C2690A"/>
    <w:rsid w:val="00C33A6E"/>
    <w:rsid w:val="00C3541A"/>
    <w:rsid w:val="00C36639"/>
    <w:rsid w:val="00C378C6"/>
    <w:rsid w:val="00C417DA"/>
    <w:rsid w:val="00C43080"/>
    <w:rsid w:val="00C43953"/>
    <w:rsid w:val="00C44693"/>
    <w:rsid w:val="00C4546F"/>
    <w:rsid w:val="00C50BF5"/>
    <w:rsid w:val="00C5189B"/>
    <w:rsid w:val="00C546EC"/>
    <w:rsid w:val="00C57937"/>
    <w:rsid w:val="00C6056D"/>
    <w:rsid w:val="00C638B4"/>
    <w:rsid w:val="00C67A81"/>
    <w:rsid w:val="00C71F99"/>
    <w:rsid w:val="00C72F77"/>
    <w:rsid w:val="00C810AA"/>
    <w:rsid w:val="00C82692"/>
    <w:rsid w:val="00C82AF2"/>
    <w:rsid w:val="00C847F2"/>
    <w:rsid w:val="00C84C36"/>
    <w:rsid w:val="00C86F0F"/>
    <w:rsid w:val="00C870A4"/>
    <w:rsid w:val="00C90E53"/>
    <w:rsid w:val="00C9163E"/>
    <w:rsid w:val="00C9303F"/>
    <w:rsid w:val="00CA2C92"/>
    <w:rsid w:val="00CA6D83"/>
    <w:rsid w:val="00CA6E75"/>
    <w:rsid w:val="00CA7266"/>
    <w:rsid w:val="00CB6331"/>
    <w:rsid w:val="00CC129C"/>
    <w:rsid w:val="00CC1E93"/>
    <w:rsid w:val="00CC4B57"/>
    <w:rsid w:val="00CD3D28"/>
    <w:rsid w:val="00CD7A3E"/>
    <w:rsid w:val="00CE122A"/>
    <w:rsid w:val="00CE46DE"/>
    <w:rsid w:val="00CE4B1C"/>
    <w:rsid w:val="00CF4610"/>
    <w:rsid w:val="00CF4AD7"/>
    <w:rsid w:val="00CF74A9"/>
    <w:rsid w:val="00D01983"/>
    <w:rsid w:val="00D04AB8"/>
    <w:rsid w:val="00D04CCC"/>
    <w:rsid w:val="00D14C7E"/>
    <w:rsid w:val="00D1572D"/>
    <w:rsid w:val="00D200BF"/>
    <w:rsid w:val="00D20472"/>
    <w:rsid w:val="00D24453"/>
    <w:rsid w:val="00D26A65"/>
    <w:rsid w:val="00D27541"/>
    <w:rsid w:val="00D30FCD"/>
    <w:rsid w:val="00D36FA1"/>
    <w:rsid w:val="00D41976"/>
    <w:rsid w:val="00D42465"/>
    <w:rsid w:val="00D465FA"/>
    <w:rsid w:val="00D466AA"/>
    <w:rsid w:val="00D52035"/>
    <w:rsid w:val="00D53458"/>
    <w:rsid w:val="00D627DF"/>
    <w:rsid w:val="00D716A2"/>
    <w:rsid w:val="00D72B83"/>
    <w:rsid w:val="00D7793C"/>
    <w:rsid w:val="00D77D15"/>
    <w:rsid w:val="00D8124A"/>
    <w:rsid w:val="00D8276D"/>
    <w:rsid w:val="00D8304C"/>
    <w:rsid w:val="00D839AB"/>
    <w:rsid w:val="00D84B85"/>
    <w:rsid w:val="00D856F2"/>
    <w:rsid w:val="00D878EE"/>
    <w:rsid w:val="00D91BBC"/>
    <w:rsid w:val="00D9203E"/>
    <w:rsid w:val="00D93A7F"/>
    <w:rsid w:val="00DA01BE"/>
    <w:rsid w:val="00DA3E9A"/>
    <w:rsid w:val="00DA487C"/>
    <w:rsid w:val="00DB72CA"/>
    <w:rsid w:val="00DC5BC5"/>
    <w:rsid w:val="00DD0050"/>
    <w:rsid w:val="00DD1A6B"/>
    <w:rsid w:val="00DD54C3"/>
    <w:rsid w:val="00DE0CE5"/>
    <w:rsid w:val="00DE3BDA"/>
    <w:rsid w:val="00DE5640"/>
    <w:rsid w:val="00DE61A8"/>
    <w:rsid w:val="00DE7A86"/>
    <w:rsid w:val="00DF113B"/>
    <w:rsid w:val="00DF3E6F"/>
    <w:rsid w:val="00DF5ED0"/>
    <w:rsid w:val="00DF76C6"/>
    <w:rsid w:val="00DF7703"/>
    <w:rsid w:val="00E01D5C"/>
    <w:rsid w:val="00E02271"/>
    <w:rsid w:val="00E023FB"/>
    <w:rsid w:val="00E037F7"/>
    <w:rsid w:val="00E05663"/>
    <w:rsid w:val="00E07F23"/>
    <w:rsid w:val="00E115FC"/>
    <w:rsid w:val="00E1564B"/>
    <w:rsid w:val="00E15A4D"/>
    <w:rsid w:val="00E201CC"/>
    <w:rsid w:val="00E26852"/>
    <w:rsid w:val="00E30F52"/>
    <w:rsid w:val="00E337D9"/>
    <w:rsid w:val="00E40691"/>
    <w:rsid w:val="00E43341"/>
    <w:rsid w:val="00E52B05"/>
    <w:rsid w:val="00E551B3"/>
    <w:rsid w:val="00E6575D"/>
    <w:rsid w:val="00E66006"/>
    <w:rsid w:val="00E66C2F"/>
    <w:rsid w:val="00E70122"/>
    <w:rsid w:val="00E709E5"/>
    <w:rsid w:val="00E72F82"/>
    <w:rsid w:val="00E74F95"/>
    <w:rsid w:val="00E77F8E"/>
    <w:rsid w:val="00E80864"/>
    <w:rsid w:val="00E833F7"/>
    <w:rsid w:val="00E8421C"/>
    <w:rsid w:val="00E847C0"/>
    <w:rsid w:val="00E85412"/>
    <w:rsid w:val="00E87503"/>
    <w:rsid w:val="00E927A6"/>
    <w:rsid w:val="00E960AB"/>
    <w:rsid w:val="00E968A4"/>
    <w:rsid w:val="00E974BE"/>
    <w:rsid w:val="00E97D00"/>
    <w:rsid w:val="00EA1C54"/>
    <w:rsid w:val="00EA3831"/>
    <w:rsid w:val="00EB14CF"/>
    <w:rsid w:val="00EB22B2"/>
    <w:rsid w:val="00EB3BB0"/>
    <w:rsid w:val="00EB60BF"/>
    <w:rsid w:val="00EC1240"/>
    <w:rsid w:val="00EC5917"/>
    <w:rsid w:val="00EC6A72"/>
    <w:rsid w:val="00ED2027"/>
    <w:rsid w:val="00ED49B3"/>
    <w:rsid w:val="00ED75A0"/>
    <w:rsid w:val="00EE006D"/>
    <w:rsid w:val="00EE0F12"/>
    <w:rsid w:val="00EE3EA1"/>
    <w:rsid w:val="00EE7297"/>
    <w:rsid w:val="00EF0849"/>
    <w:rsid w:val="00EF360E"/>
    <w:rsid w:val="00EF408D"/>
    <w:rsid w:val="00EF55C3"/>
    <w:rsid w:val="00EF6193"/>
    <w:rsid w:val="00F00E60"/>
    <w:rsid w:val="00F00EA6"/>
    <w:rsid w:val="00F01BCF"/>
    <w:rsid w:val="00F026F5"/>
    <w:rsid w:val="00F124A7"/>
    <w:rsid w:val="00F170BD"/>
    <w:rsid w:val="00F176D7"/>
    <w:rsid w:val="00F23E5B"/>
    <w:rsid w:val="00F2645B"/>
    <w:rsid w:val="00F30E0E"/>
    <w:rsid w:val="00F34848"/>
    <w:rsid w:val="00F367AE"/>
    <w:rsid w:val="00F476E7"/>
    <w:rsid w:val="00F5082C"/>
    <w:rsid w:val="00F5265B"/>
    <w:rsid w:val="00F56CD4"/>
    <w:rsid w:val="00F60C15"/>
    <w:rsid w:val="00F615CD"/>
    <w:rsid w:val="00F618D9"/>
    <w:rsid w:val="00F62FAF"/>
    <w:rsid w:val="00F710BA"/>
    <w:rsid w:val="00F7203D"/>
    <w:rsid w:val="00F72B67"/>
    <w:rsid w:val="00F75281"/>
    <w:rsid w:val="00F762E3"/>
    <w:rsid w:val="00F8717F"/>
    <w:rsid w:val="00F93CDD"/>
    <w:rsid w:val="00F93D2D"/>
    <w:rsid w:val="00F94317"/>
    <w:rsid w:val="00F96AB7"/>
    <w:rsid w:val="00F96E0F"/>
    <w:rsid w:val="00F97144"/>
    <w:rsid w:val="00F979E4"/>
    <w:rsid w:val="00FA489E"/>
    <w:rsid w:val="00FB51CC"/>
    <w:rsid w:val="00FB5A0A"/>
    <w:rsid w:val="00FB7EC1"/>
    <w:rsid w:val="00FC043B"/>
    <w:rsid w:val="00FC17F0"/>
    <w:rsid w:val="00FD026D"/>
    <w:rsid w:val="00FD1261"/>
    <w:rsid w:val="00FD36CA"/>
    <w:rsid w:val="00FD4129"/>
    <w:rsid w:val="00FD6E39"/>
    <w:rsid w:val="00FE1671"/>
    <w:rsid w:val="00FE17ED"/>
    <w:rsid w:val="00FE2A96"/>
    <w:rsid w:val="00FE397B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C6F6F-85BA-4EF4-A89E-9CCFCE9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B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23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qFormat/>
    <w:rsid w:val="00692D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92D48"/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92D4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2D48"/>
  </w:style>
  <w:style w:type="paragraph" w:styleId="aa">
    <w:name w:val="Balloon Text"/>
    <w:basedOn w:val="a"/>
    <w:link w:val="ab"/>
    <w:uiPriority w:val="99"/>
    <w:semiHidden/>
    <w:unhideWhenUsed/>
    <w:rsid w:val="006871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71FE"/>
    <w:rPr>
      <w:sz w:val="18"/>
      <w:szCs w:val="18"/>
    </w:rPr>
  </w:style>
  <w:style w:type="character" w:styleId="ac">
    <w:name w:val="Hyperlink"/>
    <w:rsid w:val="006871FE"/>
    <w:rPr>
      <w:color w:val="0000FF"/>
      <w:u w:val="single"/>
    </w:rPr>
  </w:style>
  <w:style w:type="table" w:styleId="ad">
    <w:name w:val="Table Grid"/>
    <w:basedOn w:val="a1"/>
    <w:uiPriority w:val="59"/>
    <w:rsid w:val="0067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K11949@shenzhen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kunm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FC67F-81A0-4C90-B59B-4C375817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1270</Characters>
  <Application>Microsoft Office Word</Application>
  <DocSecurity>0</DocSecurity>
  <Lines>10</Lines>
  <Paragraphs>2</Paragraphs>
  <ScaleCrop>false</ScaleCrop>
  <Company>cafuc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罗强</dc:creator>
  <cp:lastModifiedBy>王梓源</cp:lastModifiedBy>
  <cp:revision>2</cp:revision>
  <cp:lastPrinted>2018-01-24T01:58:00Z</cp:lastPrinted>
  <dcterms:created xsi:type="dcterms:W3CDTF">2018-01-24T03:11:00Z</dcterms:created>
  <dcterms:modified xsi:type="dcterms:W3CDTF">2018-01-24T03:11:00Z</dcterms:modified>
</cp:coreProperties>
</file>