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仿宋_GBK" w:cs="Times New Roman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vertAlign w:val="baseline"/>
          <w:lang w:val="en-US" w:eastAsia="zh-CN"/>
        </w:rPr>
        <w:t>附件</w:t>
      </w:r>
    </w:p>
    <w:p>
      <w:pPr>
        <w:jc w:val="center"/>
        <w:rPr>
          <w:rFonts w:hint="eastAsia" w:ascii="方正黑体_GBK" w:hAnsi="方正黑体_GBK" w:eastAsia="方正黑体_GBK" w:cs="方正黑体_GBK"/>
          <w:color w:val="333333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lang w:eastAsia="zh-CN"/>
        </w:rPr>
        <w:t>云南省成人高考考生健康监测记录表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jc w:val="both"/>
        <w:textAlignment w:val="auto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 xml:space="preserve">   </w:t>
      </w:r>
    </w:p>
    <w:tbl>
      <w:tblPr>
        <w:tblStyle w:val="4"/>
        <w:tblpPr w:leftFromText="180" w:rightFromText="180" w:vertAnchor="text" w:horzAnchor="page" w:tblpX="1044" w:tblpY="99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632"/>
        <w:gridCol w:w="3130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2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姓名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            准考证号：           </w:t>
            </w: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身份证号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                   考点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监测日期</w:t>
            </w:r>
          </w:p>
        </w:tc>
        <w:tc>
          <w:tcPr>
            <w:tcW w:w="26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eastAsia="zh-CN"/>
              </w:rPr>
              <w:t>本人及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eastAsia="zh-CN"/>
              </w:rPr>
              <w:t>同住亲属</w:t>
            </w: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eastAsia="zh-CN"/>
              </w:rPr>
              <w:t>健康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eastAsia="zh-CN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eastAsia="zh-CN"/>
              </w:rPr>
              <w:t>（是否</w:t>
            </w: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eastAsia="zh-CN"/>
              </w:rPr>
              <w:t>有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eastAsia="zh-CN"/>
              </w:rPr>
              <w:t>乏力、发热、干咳</w:t>
            </w: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eastAsia="zh-CN"/>
              </w:rPr>
              <w:t>和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eastAsia="zh-CN"/>
              </w:rPr>
              <w:t>鼻塞、流涕、咽痛和腹泻等症状）</w:t>
            </w:r>
          </w:p>
        </w:tc>
        <w:tc>
          <w:tcPr>
            <w:tcW w:w="3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本人</w:t>
            </w: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eastAsia="zh-CN"/>
              </w:rPr>
              <w:t>及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eastAsia="zh-CN"/>
              </w:rPr>
              <w:t>同住亲属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是否接触境外返滇人员或中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高风险地区</w:t>
            </w: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返滇人员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是否有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确诊或疑似病例密切接触史</w:t>
            </w:r>
          </w:p>
        </w:tc>
        <w:tc>
          <w:tcPr>
            <w:tcW w:w="21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是否离滇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26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1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214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日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健康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□  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不适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否□   是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1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日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健康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□  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不适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否□   是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1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日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健康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□  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不适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否□ 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 是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1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13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日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健康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□  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不适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否□   是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1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日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健康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□  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不适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否□   是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1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日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健康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□  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不适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否□   是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1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日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健康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□  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不适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否□   是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1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17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日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健康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□  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不适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否□   是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1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18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日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健康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□  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不适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否□   是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1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19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日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健康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□  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不适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否□   是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1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日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健康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□  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不适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否□   是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1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日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健康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□  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不适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否□   是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1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日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健康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□  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不适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否□   是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1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29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日</w:t>
            </w:r>
          </w:p>
        </w:tc>
        <w:tc>
          <w:tcPr>
            <w:tcW w:w="26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健康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不适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313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否□   是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149" w:type="dxa"/>
            <w:tcBorders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是□  否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本人及</w:t>
            </w: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同住亲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属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身体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异常情况</w:t>
            </w:r>
          </w:p>
        </w:tc>
        <w:tc>
          <w:tcPr>
            <w:tcW w:w="7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both"/>
        <w:textAlignment w:val="auto"/>
        <w:rPr>
          <w:rFonts w:hint="eastAsia"/>
          <w:lang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887" w:tblpY="77"/>
        <w:tblOverlap w:val="never"/>
        <w:tblW w:w="9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98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本人承诺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：我已知晓《2020年云南省成人高等学校、成人中等专业学校招生考试工作疫情常态化防控有关要求》，并保证严格遵照执行。我将做好个人防护，如实填报监测记录表，自觉遵守考点防疫要求，如有发热、乏力、咳嗽、呼吸困难、腹泻等病状出现，将及时向考区报告，并立即就医。如因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隐瞒或谎报旅居史、接触史、健康状况等疫情防控信息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，本人将承担相应的法律责任。 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                考生签名：                     联系电话：                   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b w:val="0"/>
          <w:bCs w:val="0"/>
          <w:kern w:val="2"/>
          <w:sz w:val="24"/>
          <w:szCs w:val="32"/>
          <w:vertAlign w:val="baseline"/>
          <w:lang w:val="en-US" w:eastAsia="zh-CN" w:bidi="ar-SA"/>
        </w:rPr>
      </w:pPr>
      <w:r>
        <w:rPr>
          <w:rFonts w:hint="eastAsia"/>
          <w:lang w:val="en-US" w:eastAsia="zh-CN"/>
        </w:rPr>
        <w:t>注：</w:t>
      </w:r>
      <w:r>
        <w:rPr>
          <w:rFonts w:hint="default"/>
          <w:lang w:val="en-US" w:eastAsia="zh-CN"/>
        </w:rPr>
        <w:t>考生应在</w:t>
      </w:r>
      <w:r>
        <w:rPr>
          <w:rFonts w:hint="eastAsia"/>
          <w:lang w:val="en-US" w:eastAsia="zh-CN"/>
        </w:rPr>
        <w:t>首场考试进入考点</w:t>
      </w:r>
      <w:r>
        <w:rPr>
          <w:rFonts w:hint="default"/>
          <w:lang w:val="en-US" w:eastAsia="zh-CN"/>
        </w:rPr>
        <w:t>时出示</w:t>
      </w:r>
      <w:r>
        <w:rPr>
          <w:rFonts w:hint="eastAsia"/>
          <w:lang w:val="en-US" w:eastAsia="zh-CN"/>
        </w:rPr>
        <w:t>并上交此表，并在每场考试进入考点时出示打印的健康绿码。</w:t>
      </w:r>
    </w:p>
    <w:p>
      <w:pPr>
        <w:bidi w:val="0"/>
        <w:jc w:val="center"/>
        <w:rPr>
          <w:rFonts w:hint="eastAsia" w:ascii="仿宋" w:hAnsi="仿宋" w:eastAsia="仿宋" w:cs="仿宋"/>
          <w:b w:val="0"/>
          <w:bCs w:val="0"/>
          <w:kern w:val="2"/>
          <w:sz w:val="24"/>
          <w:szCs w:val="32"/>
          <w:vertAlign w:val="baseline"/>
          <w:lang w:val="en-US" w:eastAsia="zh-CN" w:bidi="ar-SA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7A0187"/>
    <w:rsid w:val="05F113D1"/>
    <w:rsid w:val="0D48599B"/>
    <w:rsid w:val="0DD749A1"/>
    <w:rsid w:val="1792750A"/>
    <w:rsid w:val="22BA6DB3"/>
    <w:rsid w:val="245C2800"/>
    <w:rsid w:val="24DF3C8A"/>
    <w:rsid w:val="29E77F44"/>
    <w:rsid w:val="2B205AD9"/>
    <w:rsid w:val="2C7E6BAF"/>
    <w:rsid w:val="32095BF3"/>
    <w:rsid w:val="33DA1A83"/>
    <w:rsid w:val="351D1025"/>
    <w:rsid w:val="36C9144D"/>
    <w:rsid w:val="3BB2688D"/>
    <w:rsid w:val="3DF679E7"/>
    <w:rsid w:val="418E19C0"/>
    <w:rsid w:val="42ED7EF2"/>
    <w:rsid w:val="431E0C90"/>
    <w:rsid w:val="434E35DB"/>
    <w:rsid w:val="43EE687E"/>
    <w:rsid w:val="4A913C21"/>
    <w:rsid w:val="4AEA6ADE"/>
    <w:rsid w:val="4CFA781B"/>
    <w:rsid w:val="4F873FD4"/>
    <w:rsid w:val="52380FB8"/>
    <w:rsid w:val="54975BD6"/>
    <w:rsid w:val="54F414DA"/>
    <w:rsid w:val="5A8F1217"/>
    <w:rsid w:val="661C61E5"/>
    <w:rsid w:val="69400381"/>
    <w:rsid w:val="69F67613"/>
    <w:rsid w:val="732B230A"/>
    <w:rsid w:val="78462519"/>
    <w:rsid w:val="7988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DengXian" w:hAnsi="DengXian" w:eastAsia="DengXian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云南省教育厅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2020-04-26T06:20:00Z</dcterms:created>
  <dc:creator>jena</dc:creator>
  <cp:lastModifiedBy>储二娟</cp:lastModifiedBy>
  <cp:lastPrinted>2020-06-19T08:57:00Z</cp:lastPrinted>
  <dcterms:modified xsi:type="dcterms:W3CDTF">2020-09-05T02:02:46Z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